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7B2" w:rsidRPr="00A71D6A" w:rsidRDefault="00A71D6A" w:rsidP="00A71D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D6A">
        <w:rPr>
          <w:rFonts w:ascii="Times New Roman" w:hAnsi="Times New Roman" w:cs="Times New Roman"/>
          <w:b/>
          <w:sz w:val="28"/>
          <w:szCs w:val="28"/>
        </w:rPr>
        <w:t>Состав профсоюзного комитета</w:t>
      </w:r>
    </w:p>
    <w:p w:rsidR="00A71D6A" w:rsidRDefault="00A71D6A" w:rsidP="00A71D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D6A">
        <w:rPr>
          <w:rFonts w:ascii="Times New Roman" w:hAnsi="Times New Roman" w:cs="Times New Roman"/>
          <w:b/>
          <w:sz w:val="28"/>
          <w:szCs w:val="28"/>
        </w:rPr>
        <w:t>МБДОУ «Д/с «Голчэчэк» с.Новое Надырово»</w:t>
      </w:r>
    </w:p>
    <w:p w:rsidR="00A71D6A" w:rsidRDefault="00A71D6A" w:rsidP="00A71D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Егорова Зульфия Хатиповна – председатель ППО</w:t>
      </w:r>
    </w:p>
    <w:p w:rsidR="00A71D6A" w:rsidRDefault="00A71D6A" w:rsidP="00A71D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Каримова Гульчира Рафиковна – председатель контрольно- ревизионной комиссии</w:t>
      </w:r>
    </w:p>
    <w:p w:rsidR="00A71D6A" w:rsidRDefault="005D68B7" w:rsidP="00A71D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Мухаммадиева Гульназ Фаиковна</w:t>
      </w:r>
      <w:r w:rsidR="00A71D6A">
        <w:rPr>
          <w:rFonts w:ascii="Times New Roman" w:hAnsi="Times New Roman" w:cs="Times New Roman"/>
          <w:sz w:val="28"/>
          <w:szCs w:val="28"/>
        </w:rPr>
        <w:t xml:space="preserve"> – председатель по культурно-массовой работе</w:t>
      </w:r>
    </w:p>
    <w:p w:rsidR="00A71D6A" w:rsidRDefault="00A71D6A" w:rsidP="00A71D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Габдрахманова Лилия Раифовна – уполномоченный по охране труда</w:t>
      </w:r>
    </w:p>
    <w:p w:rsidR="00A71D6A" w:rsidRDefault="00A71D6A" w:rsidP="00A71D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1D6A">
        <w:rPr>
          <w:rFonts w:ascii="Times New Roman" w:hAnsi="Times New Roman" w:cs="Times New Roman"/>
          <w:b/>
          <w:sz w:val="28"/>
          <w:szCs w:val="28"/>
        </w:rPr>
        <w:t>Контрольно-ревизионная комиссия</w:t>
      </w:r>
    </w:p>
    <w:p w:rsidR="00A71D6A" w:rsidRDefault="00A71D6A" w:rsidP="00A71D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Каримова Гульчира Рафиковна</w:t>
      </w:r>
    </w:p>
    <w:p w:rsidR="00A71D6A" w:rsidRDefault="00A71D6A" w:rsidP="00A71D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Хафизова Гульназ Талгатовна</w:t>
      </w:r>
    </w:p>
    <w:p w:rsidR="00A71D6A" w:rsidRDefault="00CD3B9D" w:rsidP="00A71D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B9D">
        <w:rPr>
          <w:rFonts w:ascii="Times New Roman" w:hAnsi="Times New Roman" w:cs="Times New Roman"/>
          <w:b/>
          <w:sz w:val="28"/>
          <w:szCs w:val="28"/>
        </w:rPr>
        <w:t>Культурно-массовая комиссия</w:t>
      </w:r>
    </w:p>
    <w:p w:rsidR="00CD3B9D" w:rsidRDefault="00CD3B9D" w:rsidP="00CD3B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Гарифуллина Гульсина Мансуровна</w:t>
      </w:r>
    </w:p>
    <w:p w:rsidR="00CD3B9D" w:rsidRDefault="00CD3B9D" w:rsidP="00CD3B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Нуртдинов Данис  Равилевич</w:t>
      </w:r>
    </w:p>
    <w:p w:rsidR="00CD3B9D" w:rsidRDefault="00CD3B9D" w:rsidP="00CD3B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B9D">
        <w:rPr>
          <w:rFonts w:ascii="Times New Roman" w:hAnsi="Times New Roman" w:cs="Times New Roman"/>
          <w:b/>
          <w:sz w:val="28"/>
          <w:szCs w:val="28"/>
        </w:rPr>
        <w:t>Комиссия по охране труда</w:t>
      </w:r>
    </w:p>
    <w:p w:rsidR="00CD3B9D" w:rsidRDefault="00CD3B9D" w:rsidP="00CD3B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Габдрахманова Лилия Раифовна</w:t>
      </w:r>
    </w:p>
    <w:p w:rsidR="00CD3B9D" w:rsidRDefault="00CD3B9D" w:rsidP="00CD3B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Егорова Зульфия Хатиповна</w:t>
      </w:r>
    </w:p>
    <w:p w:rsidR="00CD3B9D" w:rsidRDefault="00CD3B9D" w:rsidP="00CD3B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Мухаметшина Фанзия Фаритовна</w:t>
      </w:r>
    </w:p>
    <w:p w:rsidR="00CD3B9D" w:rsidRDefault="00CD3B9D" w:rsidP="00CD3B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B9D">
        <w:rPr>
          <w:rFonts w:ascii="Times New Roman" w:hAnsi="Times New Roman" w:cs="Times New Roman"/>
          <w:b/>
          <w:sz w:val="28"/>
          <w:szCs w:val="28"/>
        </w:rPr>
        <w:t xml:space="preserve">Комиссия по </w:t>
      </w:r>
      <w:r>
        <w:rPr>
          <w:rFonts w:ascii="Times New Roman" w:hAnsi="Times New Roman" w:cs="Times New Roman"/>
          <w:b/>
          <w:sz w:val="28"/>
          <w:szCs w:val="28"/>
        </w:rPr>
        <w:t>работе с пенсионерами</w:t>
      </w:r>
    </w:p>
    <w:p w:rsidR="00CD3B9D" w:rsidRDefault="00CD3B9D" w:rsidP="00CD3B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Ахметзянова Альфия Галиевна</w:t>
      </w:r>
    </w:p>
    <w:p w:rsidR="00CD3B9D" w:rsidRPr="00CD3B9D" w:rsidRDefault="00CD3B9D" w:rsidP="00CD3B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Мифтахова Лилия Айратовна</w:t>
      </w:r>
    </w:p>
    <w:p w:rsidR="00CD3B9D" w:rsidRPr="00CD3B9D" w:rsidRDefault="00CD3B9D" w:rsidP="00CD3B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D3B9D" w:rsidRPr="00CD3B9D" w:rsidSect="00E17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71D6A"/>
    <w:rsid w:val="005D68B7"/>
    <w:rsid w:val="00A71D6A"/>
    <w:rsid w:val="00CD3B9D"/>
    <w:rsid w:val="00E17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777</cp:lastModifiedBy>
  <cp:revision>5</cp:revision>
  <cp:lastPrinted>2022-12-14T10:12:00Z</cp:lastPrinted>
  <dcterms:created xsi:type="dcterms:W3CDTF">2022-12-14T09:59:00Z</dcterms:created>
  <dcterms:modified xsi:type="dcterms:W3CDTF">2025-03-03T09:41:00Z</dcterms:modified>
</cp:coreProperties>
</file>